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A92" w:rsidRDefault="00EF580F">
      <w:r>
        <w:rPr>
          <w:noProof/>
          <w:lang w:eastAsia="it-IT"/>
        </w:rPr>
        <w:drawing>
          <wp:inline distT="0" distB="0" distL="0" distR="0">
            <wp:extent cx="6120130" cy="2328545"/>
            <wp:effectExtent l="19050" t="0" r="0" b="0"/>
            <wp:docPr id="1" name="Immagine 0" descr="15834011063153315164385019277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3401106315331516438501927704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582" w:rsidRPr="00D34582" w:rsidRDefault="00D34582" w:rsidP="00D34582">
      <w:pPr>
        <w:pStyle w:val="Testonormale"/>
        <w:rPr>
          <w:sz w:val="32"/>
          <w:szCs w:val="32"/>
        </w:rPr>
      </w:pPr>
      <w:r w:rsidRPr="00D34582">
        <w:rPr>
          <w:sz w:val="32"/>
          <w:szCs w:val="32"/>
        </w:rPr>
        <w:t xml:space="preserve">Alla luce dei nuovi provvedimenti normativi adottati a livello nazionale per far fronte all’emergenza sanitaria da Coronavirus, tutti i corsi e gli incontri dell'Università del Mondolè in programma nei nostri cinque Comuni (Frabosa Soprana, Frabosa Sottana, Pianfei, Roccaforte Mondovì e Villanova Mondovì) </w:t>
      </w:r>
      <w:r w:rsidRPr="00D34582">
        <w:rPr>
          <w:b/>
          <w:bCs/>
          <w:sz w:val="32"/>
          <w:szCs w:val="32"/>
          <w:u w:val="single"/>
        </w:rPr>
        <w:t>sono sospesi fino a</w:t>
      </w:r>
      <w:r w:rsidR="008230BC">
        <w:rPr>
          <w:b/>
          <w:bCs/>
          <w:sz w:val="32"/>
          <w:szCs w:val="32"/>
          <w:u w:val="single"/>
        </w:rPr>
        <w:t>l 3 aprile 2020</w:t>
      </w:r>
      <w:bookmarkStart w:id="0" w:name="_GoBack"/>
      <w:bookmarkEnd w:id="0"/>
      <w:r w:rsidRPr="00D34582">
        <w:rPr>
          <w:sz w:val="32"/>
          <w:szCs w:val="32"/>
        </w:rPr>
        <w:t>, in attesa di nuove disposizioni.</w:t>
      </w:r>
    </w:p>
    <w:p w:rsidR="00D34582" w:rsidRPr="00D34582" w:rsidRDefault="00D34582" w:rsidP="00D34582">
      <w:pPr>
        <w:pStyle w:val="Testonormale"/>
        <w:rPr>
          <w:sz w:val="32"/>
          <w:szCs w:val="32"/>
        </w:rPr>
      </w:pPr>
      <w:r w:rsidRPr="00D34582">
        <w:rPr>
          <w:sz w:val="32"/>
          <w:szCs w:val="32"/>
        </w:rPr>
        <w:t>Sarà nostra cura informare corsisti e docenti/relatori del cambio di date e posticipare le singole serate a data da definirsi.</w:t>
      </w:r>
    </w:p>
    <w:p w:rsidR="00D34582" w:rsidRPr="00D34582" w:rsidRDefault="00D34582" w:rsidP="00D34582">
      <w:pPr>
        <w:pStyle w:val="Testonormale"/>
        <w:rPr>
          <w:sz w:val="32"/>
          <w:szCs w:val="32"/>
        </w:rPr>
      </w:pPr>
      <w:r w:rsidRPr="00D34582">
        <w:rPr>
          <w:sz w:val="32"/>
          <w:szCs w:val="32"/>
        </w:rPr>
        <w:t>Per maggiori informazioni tutti i cittadini possono contattarci tramite la pagina Facebook uMondolè oppure tramite la Biblioteca Civica di Villanova Mondovì (tel. 0174 597535) che resta aperta nei consueti orari:</w:t>
      </w:r>
    </w:p>
    <w:p w:rsidR="00D34582" w:rsidRPr="00D34582" w:rsidRDefault="00D34582" w:rsidP="00D34582">
      <w:pPr>
        <w:pStyle w:val="Testonormale"/>
        <w:rPr>
          <w:sz w:val="32"/>
          <w:szCs w:val="32"/>
        </w:rPr>
      </w:pPr>
      <w:r w:rsidRPr="00D34582">
        <w:rPr>
          <w:rFonts w:ascii="Cambria Math" w:hAnsi="Cambria Math" w:cs="Cambria Math"/>
          <w:sz w:val="32"/>
          <w:szCs w:val="32"/>
        </w:rPr>
        <w:t>⋅</w:t>
      </w:r>
      <w:r w:rsidRPr="00D34582">
        <w:rPr>
          <w:sz w:val="32"/>
          <w:szCs w:val="32"/>
        </w:rPr>
        <w:t xml:space="preserve"> lunedì, martedì, mercoledì e venerdì: ore 15.00-18.30 </w:t>
      </w:r>
      <w:r w:rsidRPr="00D34582">
        <w:rPr>
          <w:rFonts w:ascii="Cambria Math" w:hAnsi="Cambria Math" w:cs="Cambria Math"/>
          <w:sz w:val="32"/>
          <w:szCs w:val="32"/>
        </w:rPr>
        <w:t>⋅</w:t>
      </w:r>
      <w:r w:rsidRPr="00D34582">
        <w:rPr>
          <w:sz w:val="32"/>
          <w:szCs w:val="32"/>
        </w:rPr>
        <w:t xml:space="preserve"> gioved</w:t>
      </w:r>
      <w:r w:rsidRPr="00D34582">
        <w:rPr>
          <w:rFonts w:cs="Calibri"/>
          <w:sz w:val="32"/>
          <w:szCs w:val="32"/>
        </w:rPr>
        <w:t>ì</w:t>
      </w:r>
      <w:r w:rsidRPr="00D34582">
        <w:rPr>
          <w:sz w:val="32"/>
          <w:szCs w:val="32"/>
        </w:rPr>
        <w:t xml:space="preserve">: ore 9.00-12.00 </w:t>
      </w:r>
      <w:r w:rsidRPr="00D34582">
        <w:rPr>
          <w:rFonts w:ascii="Cambria Math" w:hAnsi="Cambria Math" w:cs="Cambria Math"/>
          <w:sz w:val="32"/>
          <w:szCs w:val="32"/>
        </w:rPr>
        <w:t>⋅</w:t>
      </w:r>
      <w:r w:rsidRPr="00D34582">
        <w:rPr>
          <w:sz w:val="32"/>
          <w:szCs w:val="32"/>
        </w:rPr>
        <w:t xml:space="preserve"> sabato: ore 15.00-18.00</w:t>
      </w:r>
    </w:p>
    <w:p w:rsidR="00D34582" w:rsidRPr="00D34582" w:rsidRDefault="00D34582" w:rsidP="00D34582">
      <w:pPr>
        <w:pStyle w:val="Testonormale"/>
        <w:rPr>
          <w:sz w:val="32"/>
          <w:szCs w:val="32"/>
        </w:rPr>
      </w:pPr>
      <w:r w:rsidRPr="00D34582">
        <w:rPr>
          <w:sz w:val="32"/>
          <w:szCs w:val="32"/>
        </w:rPr>
        <w:t>Un grazie alla Referente e ai volontari della Biblioteca Civica di Villanova Mondov</w:t>
      </w:r>
      <w:r w:rsidRPr="00D34582">
        <w:rPr>
          <w:rFonts w:cs="Calibri"/>
          <w:sz w:val="32"/>
          <w:szCs w:val="32"/>
        </w:rPr>
        <w:t>ì</w:t>
      </w:r>
      <w:r w:rsidRPr="00D34582">
        <w:rPr>
          <w:sz w:val="32"/>
          <w:szCs w:val="32"/>
        </w:rPr>
        <w:t xml:space="preserve"> per l'enorme contributo dato in questa situazione non semplice.</w:t>
      </w:r>
    </w:p>
    <w:p w:rsidR="00D34582" w:rsidRPr="00D34582" w:rsidRDefault="00D34582" w:rsidP="00D34582">
      <w:pPr>
        <w:pStyle w:val="Testonormale"/>
        <w:rPr>
          <w:sz w:val="32"/>
          <w:szCs w:val="32"/>
        </w:rPr>
      </w:pPr>
    </w:p>
    <w:p w:rsidR="00D34582" w:rsidRPr="00D34582" w:rsidRDefault="00D34582" w:rsidP="00D34582">
      <w:pPr>
        <w:pStyle w:val="Testonormale"/>
        <w:rPr>
          <w:sz w:val="32"/>
          <w:szCs w:val="32"/>
        </w:rPr>
      </w:pPr>
      <w:r w:rsidRPr="00D34582">
        <w:rPr>
          <w:sz w:val="32"/>
          <w:szCs w:val="32"/>
        </w:rPr>
        <w:t>Le Amministratrici referenti del progetto Università del Mondolè</w:t>
      </w:r>
    </w:p>
    <w:p w:rsidR="00D34582" w:rsidRPr="00D34582" w:rsidRDefault="00D34582" w:rsidP="00D34582">
      <w:pPr>
        <w:pStyle w:val="Testonormale"/>
        <w:rPr>
          <w:sz w:val="32"/>
          <w:szCs w:val="32"/>
        </w:rPr>
      </w:pPr>
    </w:p>
    <w:p w:rsidR="00D34582" w:rsidRPr="00D34582" w:rsidRDefault="00D34582" w:rsidP="00D34582">
      <w:pPr>
        <w:pStyle w:val="Testonormale"/>
        <w:rPr>
          <w:sz w:val="32"/>
          <w:szCs w:val="32"/>
        </w:rPr>
      </w:pPr>
    </w:p>
    <w:p w:rsidR="00EF580F" w:rsidRPr="00D34582" w:rsidRDefault="00EF580F" w:rsidP="00EF580F">
      <w:pPr>
        <w:jc w:val="center"/>
        <w:rPr>
          <w:rFonts w:ascii="Arial" w:hAnsi="Arial" w:cs="Arial"/>
          <w:sz w:val="32"/>
          <w:szCs w:val="32"/>
        </w:rPr>
      </w:pPr>
    </w:p>
    <w:p w:rsidR="00EF580F" w:rsidRDefault="00EF580F" w:rsidP="00EF580F">
      <w:pPr>
        <w:jc w:val="center"/>
        <w:rPr>
          <w:rFonts w:ascii="Arial" w:hAnsi="Arial" w:cs="Arial"/>
          <w:sz w:val="48"/>
          <w:szCs w:val="48"/>
        </w:rPr>
      </w:pPr>
    </w:p>
    <w:sectPr w:rsidR="00EF580F" w:rsidSect="000F7A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0F"/>
    <w:rsid w:val="00006418"/>
    <w:rsid w:val="000F7A92"/>
    <w:rsid w:val="0034244E"/>
    <w:rsid w:val="007C0148"/>
    <w:rsid w:val="008230BC"/>
    <w:rsid w:val="00C65438"/>
    <w:rsid w:val="00D34582"/>
    <w:rsid w:val="00E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766A"/>
  <w15:docId w15:val="{BB7B6759-353F-4BDB-9803-09428290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7A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80F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3458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345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> 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Lingua</dc:creator>
  <cp:keywords/>
  <dc:description/>
  <cp:lastModifiedBy>Comune Pianfei</cp:lastModifiedBy>
  <cp:revision>3</cp:revision>
  <cp:lastPrinted>2020-03-05T10:05:00Z</cp:lastPrinted>
  <dcterms:created xsi:type="dcterms:W3CDTF">2020-03-06T09:58:00Z</dcterms:created>
  <dcterms:modified xsi:type="dcterms:W3CDTF">2020-03-10T12:07:00Z</dcterms:modified>
</cp:coreProperties>
</file>